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7233" w14:textId="77777777" w:rsidR="00FC4094" w:rsidRPr="00FC4094" w:rsidRDefault="00FC4094" w:rsidP="00FC4094">
      <w:pPr>
        <w:ind w:firstLineChars="100" w:firstLine="210"/>
        <w:rPr>
          <w:rFonts w:hint="eastAsia"/>
          <w:color w:val="262626"/>
        </w:rPr>
      </w:pPr>
      <w:r w:rsidRPr="00FC4094">
        <w:rPr>
          <w:rFonts w:hint="eastAsia"/>
          <w:color w:val="262626"/>
        </w:rPr>
        <w:t>医療法人　〇〇会</w:t>
      </w:r>
    </w:p>
    <w:p w14:paraId="19E91AF1" w14:textId="378AD3D6" w:rsidR="00FF4C1B" w:rsidRDefault="00FC4094" w:rsidP="00FC4094">
      <w:pPr>
        <w:ind w:firstLineChars="100" w:firstLine="210"/>
        <w:rPr>
          <w:color w:val="262626"/>
          <w:highlight w:val="white"/>
        </w:rPr>
      </w:pPr>
      <w:r w:rsidRPr="00FC4094">
        <w:rPr>
          <w:rFonts w:hint="eastAsia"/>
          <w:color w:val="262626"/>
        </w:rPr>
        <w:t>理事長　〇〇　〇〇　殿</w:t>
      </w:r>
    </w:p>
    <w:p w14:paraId="3F0870CE" w14:textId="77777777" w:rsidR="00FC60A8" w:rsidRDefault="00FC60A8" w:rsidP="00CE0F48">
      <w:pPr>
        <w:ind w:firstLineChars="100" w:firstLine="210"/>
        <w:rPr>
          <w:color w:val="262626"/>
          <w:highlight w:val="white"/>
        </w:rPr>
      </w:pPr>
    </w:p>
    <w:p w14:paraId="00000004" w14:textId="627487FA" w:rsidR="00CE5323" w:rsidRPr="00FF4C1B" w:rsidRDefault="00313A41">
      <w:pPr>
        <w:jc w:val="center"/>
        <w:rPr>
          <w:b/>
          <w:bCs/>
          <w:sz w:val="28"/>
          <w:szCs w:val="28"/>
        </w:rPr>
      </w:pPr>
      <w:r w:rsidRPr="00FF4C1B">
        <w:rPr>
          <w:b/>
          <w:bCs/>
          <w:sz w:val="28"/>
          <w:szCs w:val="28"/>
        </w:rPr>
        <w:t>ＳＮＳ</w:t>
      </w:r>
      <w:r w:rsidR="00FF4C1B" w:rsidRPr="00FF4C1B">
        <w:rPr>
          <w:rFonts w:hint="eastAsia"/>
          <w:b/>
          <w:bCs/>
          <w:sz w:val="28"/>
          <w:szCs w:val="28"/>
        </w:rPr>
        <w:t>に関する</w:t>
      </w:r>
      <w:r w:rsidRPr="00FF4C1B">
        <w:rPr>
          <w:b/>
          <w:bCs/>
          <w:sz w:val="28"/>
          <w:szCs w:val="28"/>
        </w:rPr>
        <w:t>誓約書</w:t>
      </w:r>
    </w:p>
    <w:p w14:paraId="00000005" w14:textId="77777777" w:rsidR="00CE5323" w:rsidRDefault="00CE5323"/>
    <w:p w14:paraId="3069D614" w14:textId="77777777" w:rsidR="00FF4C1B" w:rsidRPr="00FF4C1B" w:rsidRDefault="00FF4C1B"/>
    <w:p w14:paraId="00000006" w14:textId="77777777" w:rsidR="00CE5323" w:rsidRDefault="00313A41">
      <w:r>
        <w:t xml:space="preserve">　私は、インターネット等における匿名での情報通信であっても他の情報と組み合わせることにより発信者を特定することができる場合もあること、個人の見解であることを明示している場合であっても業務上の情報通信と受け止められる場合もあることを踏まえ、このような情報通信を行うに際して、下記の通り誓約します。</w:t>
      </w:r>
    </w:p>
    <w:p w14:paraId="00000007" w14:textId="77777777" w:rsidR="00CE5323" w:rsidRDefault="00CE5323"/>
    <w:p w14:paraId="5574C8EA" w14:textId="77777777" w:rsidR="00FC60A8" w:rsidRDefault="00FC60A8"/>
    <w:p w14:paraId="00000008" w14:textId="77777777" w:rsidR="00CE5323" w:rsidRPr="00235E46" w:rsidRDefault="00313A41">
      <w:pPr>
        <w:pBdr>
          <w:top w:val="nil"/>
          <w:left w:val="nil"/>
          <w:bottom w:val="nil"/>
          <w:right w:val="nil"/>
          <w:between w:val="nil"/>
        </w:pBdr>
        <w:jc w:val="center"/>
        <w:rPr>
          <w:color w:val="000000"/>
        </w:rPr>
      </w:pPr>
      <w:r w:rsidRPr="00235E46">
        <w:rPr>
          <w:color w:val="000000"/>
        </w:rPr>
        <w:t>記</w:t>
      </w:r>
    </w:p>
    <w:p w14:paraId="00000009" w14:textId="77777777" w:rsidR="00CE5323" w:rsidRDefault="00CE5323"/>
    <w:p w14:paraId="2170B795" w14:textId="77777777" w:rsidR="00FC60A8" w:rsidRDefault="00FC60A8"/>
    <w:p w14:paraId="0000000A" w14:textId="4140023B" w:rsidR="00CE5323" w:rsidRDefault="00313A41">
      <w:pPr>
        <w:numPr>
          <w:ilvl w:val="0"/>
          <w:numId w:val="1"/>
        </w:numPr>
        <w:pBdr>
          <w:top w:val="nil"/>
          <w:left w:val="nil"/>
          <w:bottom w:val="nil"/>
          <w:right w:val="nil"/>
          <w:between w:val="nil"/>
        </w:pBdr>
      </w:pPr>
      <w:r>
        <w:rPr>
          <w:color w:val="000000"/>
        </w:rPr>
        <w:t>私は、</w:t>
      </w:r>
      <w:r w:rsidR="00123F55">
        <w:rPr>
          <w:rFonts w:hint="eastAsia"/>
        </w:rPr>
        <w:t>LINE</w:t>
      </w:r>
      <w:r w:rsidR="00123F55">
        <w:t>、</w:t>
      </w:r>
      <w:r w:rsidR="00123F55">
        <w:rPr>
          <w:rFonts w:hint="eastAsia"/>
        </w:rPr>
        <w:t>Facebook</w:t>
      </w:r>
      <w:r w:rsidR="00123F55">
        <w:t>、</w:t>
      </w:r>
      <w:r w:rsidR="00123F55">
        <w:rPr>
          <w:rFonts w:hint="eastAsia"/>
        </w:rPr>
        <w:t>Instagram</w:t>
      </w:r>
      <w:r w:rsidR="00123F55">
        <w:rPr>
          <w:rFonts w:hint="eastAsia"/>
        </w:rPr>
        <w:t>、</w:t>
      </w:r>
      <w:r w:rsidR="00123F55">
        <w:rPr>
          <w:rFonts w:hint="eastAsia"/>
        </w:rPr>
        <w:t>TikTok</w:t>
      </w:r>
      <w:r w:rsidR="00123F55">
        <w:rPr>
          <w:rFonts w:hint="eastAsia"/>
        </w:rPr>
        <w:t>、</w:t>
      </w:r>
      <w:r w:rsidR="00123F55">
        <w:rPr>
          <w:rFonts w:hint="eastAsia"/>
        </w:rPr>
        <w:t>X/Twitter</w:t>
      </w:r>
      <w:r w:rsidR="00123F55">
        <w:rPr>
          <w:rFonts w:hint="eastAsia"/>
        </w:rPr>
        <w:t>、</w:t>
      </w:r>
      <w:r w:rsidR="00123F55">
        <w:rPr>
          <w:rFonts w:hint="eastAsia"/>
        </w:rPr>
        <w:t>Threads</w:t>
      </w:r>
      <w:r w:rsidR="00123F55">
        <w:rPr>
          <w:rFonts w:hint="eastAsia"/>
        </w:rPr>
        <w:t>、</w:t>
      </w:r>
      <w:r w:rsidR="00123F55">
        <w:rPr>
          <w:rFonts w:hint="eastAsia"/>
        </w:rPr>
        <w:t>YouTube</w:t>
      </w:r>
      <w:r w:rsidR="00123F55">
        <w:rPr>
          <w:rFonts w:hint="eastAsia"/>
        </w:rPr>
        <w:t>、</w:t>
      </w:r>
      <w:r w:rsidR="00123F55">
        <w:rPr>
          <w:rFonts w:hint="eastAsia"/>
        </w:rPr>
        <w:t>note</w:t>
      </w:r>
      <w:r w:rsidR="00123F55">
        <w:t>等</w:t>
      </w:r>
      <w:r w:rsidR="00123F55">
        <w:rPr>
          <w:rFonts w:hint="eastAsia"/>
        </w:rPr>
        <w:t>や</w:t>
      </w:r>
      <w:r w:rsidR="00123F55">
        <w:t>電子掲示板、ブログなど</w:t>
      </w:r>
      <w:r>
        <w:rPr>
          <w:color w:val="000000"/>
        </w:rPr>
        <w:t>のソーシャルメディアその他の方法でインター</w:t>
      </w:r>
      <w:r>
        <w:t>ネット等に以下の情報の書込みや画像等の掲載をいたしません。</w:t>
      </w:r>
    </w:p>
    <w:p w14:paraId="0000000B" w14:textId="0C1DAEDE" w:rsidR="00CE5323" w:rsidRDefault="00FC4094">
      <w:pPr>
        <w:numPr>
          <w:ilvl w:val="1"/>
          <w:numId w:val="1"/>
        </w:numPr>
        <w:pBdr>
          <w:top w:val="nil"/>
          <w:left w:val="nil"/>
          <w:bottom w:val="nil"/>
          <w:right w:val="nil"/>
          <w:between w:val="nil"/>
        </w:pBdr>
      </w:pPr>
      <w:r>
        <w:rPr>
          <w:color w:val="000000"/>
        </w:rPr>
        <w:t>法人</w:t>
      </w:r>
      <w:r w:rsidR="00313A41">
        <w:rPr>
          <w:color w:val="000000"/>
        </w:rPr>
        <w:t>の施設・書類・勤務中の自己および他の職員</w:t>
      </w:r>
    </w:p>
    <w:p w14:paraId="0000000C" w14:textId="77777777" w:rsidR="00CE5323" w:rsidRDefault="00313A41">
      <w:pPr>
        <w:numPr>
          <w:ilvl w:val="1"/>
          <w:numId w:val="1"/>
        </w:numPr>
        <w:pBdr>
          <w:top w:val="nil"/>
          <w:left w:val="nil"/>
          <w:bottom w:val="nil"/>
          <w:right w:val="nil"/>
          <w:between w:val="nil"/>
        </w:pBdr>
      </w:pPr>
      <w:r>
        <w:rPr>
          <w:color w:val="000000"/>
        </w:rPr>
        <w:t>自己が関与している業務の内容</w:t>
      </w:r>
    </w:p>
    <w:p w14:paraId="0000000D" w14:textId="34088FB6" w:rsidR="00CE5323" w:rsidRDefault="00FC4094">
      <w:pPr>
        <w:numPr>
          <w:ilvl w:val="1"/>
          <w:numId w:val="1"/>
        </w:numPr>
        <w:pBdr>
          <w:top w:val="nil"/>
          <w:left w:val="nil"/>
          <w:bottom w:val="nil"/>
          <w:right w:val="nil"/>
          <w:between w:val="nil"/>
        </w:pBdr>
      </w:pPr>
      <w:r>
        <w:rPr>
          <w:color w:val="000000"/>
        </w:rPr>
        <w:t>法人</w:t>
      </w:r>
      <w:r w:rsidR="00313A41">
        <w:rPr>
          <w:color w:val="000000"/>
        </w:rPr>
        <w:t>の制服・ネームプレート等を着用した状態での画像</w:t>
      </w:r>
    </w:p>
    <w:p w14:paraId="0000000E" w14:textId="46ECDDBE" w:rsidR="00CE5323" w:rsidRDefault="00FC4094">
      <w:pPr>
        <w:numPr>
          <w:ilvl w:val="1"/>
          <w:numId w:val="1"/>
        </w:numPr>
        <w:pBdr>
          <w:top w:val="nil"/>
          <w:left w:val="nil"/>
          <w:bottom w:val="nil"/>
          <w:right w:val="nil"/>
          <w:between w:val="nil"/>
        </w:pBdr>
      </w:pPr>
      <w:r>
        <w:rPr>
          <w:color w:val="000000"/>
        </w:rPr>
        <w:t>法人</w:t>
      </w:r>
      <w:r w:rsidR="00313A41">
        <w:rPr>
          <w:color w:val="000000"/>
        </w:rPr>
        <w:t>の</w:t>
      </w:r>
      <w:r w:rsidR="00913FC7">
        <w:rPr>
          <w:rFonts w:ascii="ＭＳ 明朝" w:eastAsia="ＭＳ 明朝" w:hAnsi="ＭＳ 明朝" w:cs="ＭＳ 明朝" w:hint="eastAsia"/>
          <w:color w:val="000000"/>
        </w:rPr>
        <w:t>取引先・患者・利用者</w:t>
      </w:r>
      <w:r w:rsidR="00313A41">
        <w:rPr>
          <w:color w:val="000000"/>
        </w:rPr>
        <w:t>に関する情報</w:t>
      </w:r>
    </w:p>
    <w:p w14:paraId="0000000F" w14:textId="77777777" w:rsidR="00CE5323" w:rsidRDefault="00CE5323">
      <w:pPr>
        <w:ind w:left="420"/>
      </w:pPr>
    </w:p>
    <w:p w14:paraId="00000010" w14:textId="59D06F1A" w:rsidR="00CE5323" w:rsidRDefault="00313A41">
      <w:pPr>
        <w:numPr>
          <w:ilvl w:val="0"/>
          <w:numId w:val="1"/>
        </w:numPr>
        <w:pBdr>
          <w:top w:val="nil"/>
          <w:left w:val="nil"/>
          <w:bottom w:val="nil"/>
          <w:right w:val="nil"/>
          <w:between w:val="nil"/>
        </w:pBdr>
      </w:pPr>
      <w:r>
        <w:rPr>
          <w:color w:val="000000"/>
        </w:rPr>
        <w:t>私は、</w:t>
      </w:r>
      <w:r w:rsidR="00FC4094">
        <w:rPr>
          <w:color w:val="000000"/>
        </w:rPr>
        <w:t>貴法人</w:t>
      </w:r>
      <w:r>
        <w:rPr>
          <w:color w:val="000000"/>
        </w:rPr>
        <w:t>が前項の</w:t>
      </w:r>
      <w:r>
        <w:rPr>
          <w:color w:val="000000"/>
        </w:rPr>
        <w:t>①</w:t>
      </w:r>
      <w:r>
        <w:rPr>
          <w:color w:val="000000"/>
        </w:rPr>
        <w:t>～</w:t>
      </w:r>
      <w:r>
        <w:rPr>
          <w:color w:val="000000"/>
        </w:rPr>
        <w:t>④</w:t>
      </w:r>
      <w:r>
        <w:rPr>
          <w:color w:val="000000"/>
        </w:rPr>
        <w:t>に該当すると判断した事項、その他、</w:t>
      </w:r>
      <w:r w:rsidR="00FC4094">
        <w:rPr>
          <w:color w:val="000000"/>
        </w:rPr>
        <w:t>貴法人</w:t>
      </w:r>
      <w:r>
        <w:rPr>
          <w:color w:val="000000"/>
        </w:rPr>
        <w:t>が不適切な記載と判断した事項については、記載先・記載方法を</w:t>
      </w:r>
      <w:r w:rsidR="00FC4094">
        <w:rPr>
          <w:color w:val="000000"/>
        </w:rPr>
        <w:t>貴法人</w:t>
      </w:r>
      <w:r>
        <w:rPr>
          <w:color w:val="000000"/>
        </w:rPr>
        <w:t>に報告するとともに、直ちに削除・修正の手続きを行います。</w:t>
      </w:r>
    </w:p>
    <w:p w14:paraId="00000011" w14:textId="77777777" w:rsidR="00CE5323" w:rsidRDefault="00CE5323">
      <w:pPr>
        <w:pBdr>
          <w:top w:val="nil"/>
          <w:left w:val="nil"/>
          <w:bottom w:val="nil"/>
          <w:right w:val="nil"/>
          <w:between w:val="nil"/>
        </w:pBdr>
        <w:ind w:left="420"/>
        <w:rPr>
          <w:color w:val="000000"/>
        </w:rPr>
      </w:pPr>
    </w:p>
    <w:p w14:paraId="00000012" w14:textId="77777777" w:rsidR="00CE5323" w:rsidRDefault="00313A41">
      <w:pPr>
        <w:numPr>
          <w:ilvl w:val="0"/>
          <w:numId w:val="1"/>
        </w:numPr>
        <w:pBdr>
          <w:top w:val="nil"/>
          <w:left w:val="nil"/>
          <w:bottom w:val="nil"/>
          <w:right w:val="nil"/>
          <w:between w:val="nil"/>
        </w:pBdr>
      </w:pPr>
      <w:r>
        <w:rPr>
          <w:color w:val="000000"/>
        </w:rPr>
        <w:t>私は、勤務時間中は職場専念義務を負っていることを自覚し、インターネット上への個</w:t>
      </w:r>
      <w:r>
        <w:t>人的な書込みや閲覧は、短時間でも行いません。</w:t>
      </w:r>
    </w:p>
    <w:p w14:paraId="00000013" w14:textId="77777777" w:rsidR="00CE5323" w:rsidRDefault="00CE5323"/>
    <w:p w14:paraId="00000014" w14:textId="3C76A3C5" w:rsidR="00CE5323" w:rsidRPr="00682B6F" w:rsidRDefault="00313A41" w:rsidP="00682B6F">
      <w:pPr>
        <w:numPr>
          <w:ilvl w:val="0"/>
          <w:numId w:val="1"/>
        </w:numPr>
        <w:pBdr>
          <w:top w:val="nil"/>
          <w:left w:val="nil"/>
          <w:bottom w:val="nil"/>
          <w:right w:val="nil"/>
          <w:between w:val="nil"/>
        </w:pBdr>
        <w:rPr>
          <w:color w:val="000000"/>
        </w:rPr>
      </w:pPr>
      <w:bookmarkStart w:id="0" w:name="_heading=h.gjdgxs" w:colFirst="0" w:colLast="0"/>
      <w:bookmarkEnd w:id="0"/>
      <w:r w:rsidRPr="00682B6F">
        <w:rPr>
          <w:color w:val="000000"/>
        </w:rPr>
        <w:t>私は、業務上知ることのできた経営情報、個人情報等について、情報発信を行わないよう注意します。また、他の情報と組み合わせることによりその内容を特定されるおそれのあるものについても、同様の注意をします。</w:t>
      </w:r>
    </w:p>
    <w:p w14:paraId="00000015" w14:textId="77777777" w:rsidR="00CE5323" w:rsidRDefault="00CE5323"/>
    <w:p w14:paraId="00000016" w14:textId="56EE9CDA" w:rsidR="00CE5323" w:rsidRDefault="00313A41" w:rsidP="00682B6F">
      <w:pPr>
        <w:numPr>
          <w:ilvl w:val="0"/>
          <w:numId w:val="1"/>
        </w:numPr>
        <w:pBdr>
          <w:top w:val="nil"/>
          <w:left w:val="nil"/>
          <w:bottom w:val="nil"/>
          <w:right w:val="nil"/>
          <w:between w:val="nil"/>
        </w:pBdr>
        <w:rPr>
          <w:color w:val="000000"/>
        </w:rPr>
      </w:pPr>
      <w:r w:rsidRPr="00682B6F">
        <w:rPr>
          <w:color w:val="000000"/>
        </w:rPr>
        <w:t>私は、</w:t>
      </w:r>
      <w:r w:rsidR="00FC4094">
        <w:rPr>
          <w:color w:val="000000"/>
        </w:rPr>
        <w:t>貴法人</w:t>
      </w:r>
      <w:r w:rsidRPr="00682B6F">
        <w:rPr>
          <w:color w:val="000000"/>
        </w:rPr>
        <w:t>の名称や業務内容等をインターネットに記載する場合は、あらかじめ</w:t>
      </w:r>
      <w:r w:rsidR="00FC4094">
        <w:rPr>
          <w:rFonts w:hint="eastAsia"/>
          <w:color w:val="000000"/>
        </w:rPr>
        <w:t>貴法人</w:t>
      </w:r>
      <w:r w:rsidRPr="00682B6F">
        <w:rPr>
          <w:color w:val="000000"/>
        </w:rPr>
        <w:t>に報告し、許可を得るようにします。</w:t>
      </w:r>
    </w:p>
    <w:p w14:paraId="6541AF36" w14:textId="77777777" w:rsidR="002D1B77" w:rsidRDefault="002D1B77" w:rsidP="002D1B77">
      <w:pPr>
        <w:pBdr>
          <w:top w:val="nil"/>
          <w:left w:val="nil"/>
          <w:bottom w:val="nil"/>
          <w:right w:val="nil"/>
          <w:between w:val="nil"/>
        </w:pBdr>
        <w:ind w:left="420"/>
        <w:rPr>
          <w:color w:val="000000"/>
        </w:rPr>
      </w:pPr>
    </w:p>
    <w:p w14:paraId="1FE0302D" w14:textId="77777777" w:rsidR="002D1B77" w:rsidRPr="00682B6F" w:rsidRDefault="002D1B77" w:rsidP="002D1B77">
      <w:pPr>
        <w:pBdr>
          <w:top w:val="nil"/>
          <w:left w:val="nil"/>
          <w:bottom w:val="nil"/>
          <w:right w:val="nil"/>
          <w:between w:val="nil"/>
        </w:pBdr>
        <w:ind w:left="420"/>
        <w:rPr>
          <w:color w:val="000000"/>
        </w:rPr>
      </w:pPr>
    </w:p>
    <w:p w14:paraId="00000017" w14:textId="77777777" w:rsidR="00CE5323" w:rsidRPr="00235E46" w:rsidRDefault="00313A41">
      <w:pPr>
        <w:pBdr>
          <w:top w:val="nil"/>
          <w:left w:val="nil"/>
          <w:bottom w:val="nil"/>
          <w:right w:val="nil"/>
          <w:between w:val="nil"/>
        </w:pBdr>
        <w:jc w:val="right"/>
        <w:rPr>
          <w:color w:val="000000"/>
        </w:rPr>
      </w:pPr>
      <w:r w:rsidRPr="00235E46">
        <w:rPr>
          <w:color w:val="000000"/>
        </w:rPr>
        <w:t>以上</w:t>
      </w:r>
    </w:p>
    <w:p w14:paraId="00000018" w14:textId="77777777" w:rsidR="00CE5323" w:rsidRDefault="00CE5323">
      <w:pPr>
        <w:pBdr>
          <w:top w:val="nil"/>
          <w:left w:val="nil"/>
          <w:bottom w:val="nil"/>
          <w:right w:val="nil"/>
          <w:between w:val="nil"/>
        </w:pBdr>
        <w:jc w:val="right"/>
        <w:rPr>
          <w:color w:val="000000"/>
          <w:sz w:val="24"/>
          <w:szCs w:val="24"/>
        </w:rPr>
      </w:pPr>
    </w:p>
    <w:p w14:paraId="2ED9E8EE" w14:textId="77777777" w:rsidR="002D1B77" w:rsidRDefault="002D1B77">
      <w:pPr>
        <w:pBdr>
          <w:top w:val="nil"/>
          <w:left w:val="nil"/>
          <w:bottom w:val="nil"/>
          <w:right w:val="nil"/>
          <w:between w:val="nil"/>
        </w:pBdr>
        <w:jc w:val="right"/>
        <w:rPr>
          <w:color w:val="000000"/>
          <w:sz w:val="24"/>
          <w:szCs w:val="24"/>
        </w:rPr>
      </w:pPr>
    </w:p>
    <w:p w14:paraId="00000019" w14:textId="288AD42F" w:rsidR="00CE5323" w:rsidRDefault="00313A41">
      <w:pPr>
        <w:ind w:firstLine="4820"/>
      </w:pPr>
      <w:bookmarkStart w:id="1" w:name="_Hlk136259657"/>
      <w:r>
        <w:t xml:space="preserve">　　　</w:t>
      </w:r>
      <w:r w:rsidR="004B7EEF">
        <w:rPr>
          <w:rFonts w:hint="eastAsia"/>
        </w:rPr>
        <w:t xml:space="preserve">　　　　　</w:t>
      </w:r>
      <w:r>
        <w:t xml:space="preserve">　年　　月　　日　</w:t>
      </w:r>
    </w:p>
    <w:p w14:paraId="0000001A" w14:textId="77777777" w:rsidR="00CE5323" w:rsidRDefault="00CE5323">
      <w:pPr>
        <w:ind w:firstLine="6090"/>
      </w:pPr>
    </w:p>
    <w:p w14:paraId="4035602F" w14:textId="77777777" w:rsidR="00FC60A8" w:rsidRDefault="00FC60A8">
      <w:pPr>
        <w:ind w:firstLine="6090"/>
      </w:pPr>
    </w:p>
    <w:p w14:paraId="0000001B" w14:textId="499B0145" w:rsidR="00CE5323" w:rsidRPr="00FF31FB" w:rsidRDefault="00FF31FB">
      <w:r>
        <w:rPr>
          <w:noProof/>
        </w:rPr>
        <mc:AlternateContent>
          <mc:Choice Requires="wps">
            <w:drawing>
              <wp:anchor distT="0" distB="0" distL="114300" distR="114300" simplePos="0" relativeHeight="251659264" behindDoc="0" locked="0" layoutInCell="1" allowOverlap="1" wp14:anchorId="0ABACF94" wp14:editId="7EF82772">
                <wp:simplePos x="0" y="0"/>
                <wp:positionH relativeFrom="margin">
                  <wp:posOffset>3060700</wp:posOffset>
                </wp:positionH>
                <wp:positionV relativeFrom="paragraph">
                  <wp:posOffset>170815</wp:posOffset>
                </wp:positionV>
                <wp:extent cx="2317750" cy="0"/>
                <wp:effectExtent l="0" t="0" r="0" b="0"/>
                <wp:wrapNone/>
                <wp:docPr id="1661598963" name="直線コネクタ 1"/>
                <wp:cNvGraphicFramePr/>
                <a:graphic xmlns:a="http://schemas.openxmlformats.org/drawingml/2006/main">
                  <a:graphicData uri="http://schemas.microsoft.com/office/word/2010/wordprocessingShape">
                    <wps:wsp>
                      <wps:cNvCnPr/>
                      <wps:spPr>
                        <a:xfrm flipV="1">
                          <a:off x="0" y="0"/>
                          <a:ext cx="2317750" cy="0"/>
                        </a:xfrm>
                        <a:prstGeom prst="line">
                          <a:avLst/>
                        </a:prstGeom>
                        <a:ln w="6350">
                          <a:solidFill>
                            <a:schemeClr val="tx1">
                              <a:alpha val="96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9E0860" id="直線コネクタ 1"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41pt,13.45pt" to="42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" strokecolor="black [3213]" strokeweight=".5pt">
                <v:stroke opacity="62965f" joinstyle="miter"/>
                <w10:wrap anchorx="margin"/>
              </v:line>
            </w:pict>
          </mc:Fallback>
        </mc:AlternateContent>
      </w:r>
      <w:r w:rsidR="00313A41">
        <w:t xml:space="preserve">　　　　　　　　　　　　　　　　　　　　　　　</w:t>
      </w:r>
      <w:r w:rsidR="00313A41" w:rsidRPr="00FF31FB">
        <w:t xml:space="preserve">氏名　　　　　　　　　　　　</w:t>
      </w:r>
      <w:bookmarkEnd w:id="1"/>
    </w:p>
    <w:sectPr w:rsidR="00CE5323" w:rsidRPr="00FF31FB" w:rsidSect="00FC60A8">
      <w:pgSz w:w="11906" w:h="16838"/>
      <w:pgMar w:top="1985" w:right="1558"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78B25" w14:textId="77777777" w:rsidR="00E24408" w:rsidRDefault="00E24408" w:rsidP="004B187F">
      <w:r>
        <w:separator/>
      </w:r>
    </w:p>
  </w:endnote>
  <w:endnote w:type="continuationSeparator" w:id="0">
    <w:p w14:paraId="76C6222C" w14:textId="77777777" w:rsidR="00E24408" w:rsidRDefault="00E24408" w:rsidP="004B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9A2F4" w14:textId="77777777" w:rsidR="00E24408" w:rsidRDefault="00E24408" w:rsidP="004B187F">
      <w:r>
        <w:separator/>
      </w:r>
    </w:p>
  </w:footnote>
  <w:footnote w:type="continuationSeparator" w:id="0">
    <w:p w14:paraId="032DDC73" w14:textId="77777777" w:rsidR="00E24408" w:rsidRDefault="00E24408" w:rsidP="004B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26850"/>
    <w:multiLevelType w:val="multilevel"/>
    <w:tmpl w:val="866C6C48"/>
    <w:lvl w:ilvl="0">
      <w:start w:val="1"/>
      <w:numFmt w:val="decimal"/>
      <w:lvlText w:val="%1．"/>
      <w:lvlJc w:val="left"/>
      <w:pPr>
        <w:ind w:left="420" w:hanging="420"/>
      </w:pPr>
    </w:lvl>
    <w:lvl w:ilvl="1">
      <w:start w:val="1"/>
      <w:numFmt w:val="decimalEnclosedCircle"/>
      <w:lvlText w:val="%2"/>
      <w:lvlJc w:val="left"/>
      <w:pPr>
        <w:ind w:left="860" w:hanging="44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16cid:durableId="1613436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323"/>
    <w:rsid w:val="0004296E"/>
    <w:rsid w:val="00073421"/>
    <w:rsid w:val="00107B6B"/>
    <w:rsid w:val="00123F55"/>
    <w:rsid w:val="001A224E"/>
    <w:rsid w:val="001C391B"/>
    <w:rsid w:val="001C78E9"/>
    <w:rsid w:val="00235E46"/>
    <w:rsid w:val="00265FEB"/>
    <w:rsid w:val="002D1B77"/>
    <w:rsid w:val="002E56D9"/>
    <w:rsid w:val="00313A41"/>
    <w:rsid w:val="00357397"/>
    <w:rsid w:val="00374794"/>
    <w:rsid w:val="003E3DF9"/>
    <w:rsid w:val="004B187F"/>
    <w:rsid w:val="004B7EEF"/>
    <w:rsid w:val="00500485"/>
    <w:rsid w:val="005423B7"/>
    <w:rsid w:val="00682B6F"/>
    <w:rsid w:val="006D7E7A"/>
    <w:rsid w:val="007335DE"/>
    <w:rsid w:val="007C5E59"/>
    <w:rsid w:val="0080142F"/>
    <w:rsid w:val="00813DD8"/>
    <w:rsid w:val="00913FC7"/>
    <w:rsid w:val="00994AAE"/>
    <w:rsid w:val="009E30CA"/>
    <w:rsid w:val="00CB3C12"/>
    <w:rsid w:val="00CE0F48"/>
    <w:rsid w:val="00CE5323"/>
    <w:rsid w:val="00D227DA"/>
    <w:rsid w:val="00D53F39"/>
    <w:rsid w:val="00DC26C7"/>
    <w:rsid w:val="00E24408"/>
    <w:rsid w:val="00EA2C2B"/>
    <w:rsid w:val="00F10F03"/>
    <w:rsid w:val="00FC4094"/>
    <w:rsid w:val="00FC60A8"/>
    <w:rsid w:val="00FF31FB"/>
    <w:rsid w:val="00FF4C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BF7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List Paragraph"/>
    <w:basedOn w:val="a"/>
    <w:uiPriority w:val="34"/>
    <w:qFormat/>
    <w:rsid w:val="00E74272"/>
    <w:pPr>
      <w:ind w:leftChars="400" w:left="840"/>
    </w:pPr>
  </w:style>
  <w:style w:type="paragraph" w:styleId="a5">
    <w:name w:val="Note Heading"/>
    <w:basedOn w:val="a"/>
    <w:next w:val="a"/>
    <w:link w:val="a6"/>
    <w:uiPriority w:val="99"/>
    <w:unhideWhenUsed/>
    <w:rsid w:val="009436FD"/>
    <w:pPr>
      <w:jc w:val="center"/>
    </w:pPr>
    <w:rPr>
      <w:sz w:val="24"/>
      <w:szCs w:val="24"/>
    </w:rPr>
  </w:style>
  <w:style w:type="character" w:customStyle="1" w:styleId="a6">
    <w:name w:val="記 (文字)"/>
    <w:basedOn w:val="a0"/>
    <w:link w:val="a5"/>
    <w:uiPriority w:val="99"/>
    <w:rsid w:val="009436FD"/>
    <w:rPr>
      <w:sz w:val="24"/>
      <w:szCs w:val="24"/>
    </w:rPr>
  </w:style>
  <w:style w:type="paragraph" w:styleId="a7">
    <w:name w:val="Closing"/>
    <w:basedOn w:val="a"/>
    <w:link w:val="a8"/>
    <w:uiPriority w:val="99"/>
    <w:unhideWhenUsed/>
    <w:rsid w:val="009436FD"/>
    <w:pPr>
      <w:jc w:val="right"/>
    </w:pPr>
    <w:rPr>
      <w:sz w:val="24"/>
      <w:szCs w:val="24"/>
    </w:rPr>
  </w:style>
  <w:style w:type="character" w:customStyle="1" w:styleId="a8">
    <w:name w:val="結語 (文字)"/>
    <w:basedOn w:val="a0"/>
    <w:link w:val="a7"/>
    <w:uiPriority w:val="99"/>
    <w:rsid w:val="009436FD"/>
    <w:rPr>
      <w:sz w:val="24"/>
      <w:szCs w:val="24"/>
    </w:rPr>
  </w:style>
  <w:style w:type="paragraph" w:styleId="a9">
    <w:name w:val="header"/>
    <w:basedOn w:val="a"/>
    <w:link w:val="aa"/>
    <w:uiPriority w:val="99"/>
    <w:unhideWhenUsed/>
    <w:rsid w:val="00E80770"/>
    <w:pPr>
      <w:tabs>
        <w:tab w:val="center" w:pos="4252"/>
        <w:tab w:val="right" w:pos="8504"/>
      </w:tabs>
      <w:snapToGrid w:val="0"/>
    </w:pPr>
  </w:style>
  <w:style w:type="character" w:customStyle="1" w:styleId="aa">
    <w:name w:val="ヘッダー (文字)"/>
    <w:basedOn w:val="a0"/>
    <w:link w:val="a9"/>
    <w:uiPriority w:val="99"/>
    <w:rsid w:val="00E80770"/>
  </w:style>
  <w:style w:type="paragraph" w:styleId="ab">
    <w:name w:val="footer"/>
    <w:basedOn w:val="a"/>
    <w:link w:val="ac"/>
    <w:uiPriority w:val="99"/>
    <w:unhideWhenUsed/>
    <w:rsid w:val="00E80770"/>
    <w:pPr>
      <w:tabs>
        <w:tab w:val="center" w:pos="4252"/>
        <w:tab w:val="right" w:pos="8504"/>
      </w:tabs>
      <w:snapToGrid w:val="0"/>
    </w:pPr>
  </w:style>
  <w:style w:type="character" w:customStyle="1" w:styleId="ac">
    <w:name w:val="フッター (文字)"/>
    <w:basedOn w:val="a0"/>
    <w:link w:val="ab"/>
    <w:uiPriority w:val="99"/>
    <w:rsid w:val="00E80770"/>
  </w:style>
  <w:style w:type="paragraph" w:styleId="ad">
    <w:name w:val="Subtitle"/>
    <w:basedOn w:val="a"/>
    <w:next w:val="a"/>
    <w:pPr>
      <w:keepNext/>
      <w:keepLines/>
      <w:spacing w:before="360" w:after="80"/>
    </w:pPr>
    <w:rPr>
      <w:rFonts w:ascii="Georgia" w:eastAsia="Georgia" w:hAnsi="Georgia" w:cs="Georgia"/>
      <w:i/>
      <w:color w:val="666666"/>
      <w:sz w:val="48"/>
      <w:szCs w:val="48"/>
    </w:rPr>
  </w:style>
  <w:style w:type="paragraph" w:styleId="ae">
    <w:name w:val="Balloon Text"/>
    <w:basedOn w:val="a"/>
    <w:link w:val="af"/>
    <w:uiPriority w:val="99"/>
    <w:semiHidden/>
    <w:unhideWhenUsed/>
    <w:rsid w:val="002972BF"/>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2972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BikSSkcWHhN5DXN13Qp12+VgKA==">AMUW2mX0CvAejlNMz183siGZ7N6JZ6nMhLL+bD3BHTfAqEHgtvpeLrDzbJPbQS6zcwEFd7CJeQDO7evR8fGqfZsSRuQl2DVPngMbuqc7MAB521fPrb38oHNP+MsF6Q/xNV8mS6EhPEpJ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2025-05-23T04:07:00Z</dcterms:created>
  <dcterms:modified xsi:type="dcterms:W3CDTF">2025-05-23T04:07:00Z</dcterms:modified>
</cp:coreProperties>
</file>